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1B" w:rsidRDefault="00DE6B27">
      <w:pPr>
        <w:spacing w:after="0"/>
        <w:jc w:val="both"/>
      </w:pPr>
      <w:bookmarkStart w:id="0" w:name="z697"/>
      <w:r>
        <w:rPr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2"/>
        <w:gridCol w:w="3865"/>
      </w:tblGrid>
      <w:tr w:rsidR="00CE601B" w:rsidRPr="00297E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CE601B" w:rsidRDefault="00DE6B2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center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 xml:space="preserve">Приложение 2 к Правилам </w:t>
            </w:r>
            <w:r w:rsidRPr="00DE6B27">
              <w:rPr>
                <w:lang w:val="ru-RU"/>
              </w:rPr>
              <w:br/>
            </w:r>
            <w:r w:rsidRPr="00DE6B27">
              <w:rPr>
                <w:color w:val="000000"/>
                <w:sz w:val="20"/>
                <w:lang w:val="ru-RU"/>
              </w:rPr>
              <w:t xml:space="preserve">регулирования, формирования </w:t>
            </w:r>
            <w:r w:rsidRPr="00DE6B27">
              <w:rPr>
                <w:lang w:val="ru-RU"/>
              </w:rPr>
              <w:br/>
            </w:r>
            <w:r w:rsidRPr="00DE6B27">
              <w:rPr>
                <w:color w:val="000000"/>
                <w:sz w:val="20"/>
                <w:lang w:val="ru-RU"/>
              </w:rPr>
              <w:t xml:space="preserve">предельных цен и наценки на </w:t>
            </w:r>
            <w:r w:rsidRPr="00DE6B27">
              <w:rPr>
                <w:lang w:val="ru-RU"/>
              </w:rPr>
              <w:br/>
            </w:r>
            <w:r w:rsidRPr="00DE6B27">
              <w:rPr>
                <w:color w:val="000000"/>
                <w:sz w:val="20"/>
                <w:lang w:val="ru-RU"/>
              </w:rPr>
              <w:t xml:space="preserve">медицинские изделия в рамках </w:t>
            </w:r>
            <w:r w:rsidRPr="00DE6B27">
              <w:rPr>
                <w:lang w:val="ru-RU"/>
              </w:rPr>
              <w:br/>
            </w:r>
            <w:r w:rsidRPr="00DE6B27">
              <w:rPr>
                <w:color w:val="000000"/>
                <w:sz w:val="20"/>
                <w:lang w:val="ru-RU"/>
              </w:rPr>
              <w:t xml:space="preserve">гарантированного объема </w:t>
            </w:r>
            <w:r w:rsidRPr="00DE6B27">
              <w:rPr>
                <w:lang w:val="ru-RU"/>
              </w:rPr>
              <w:br/>
            </w:r>
            <w:r w:rsidRPr="00DE6B27">
              <w:rPr>
                <w:color w:val="000000"/>
                <w:sz w:val="20"/>
                <w:lang w:val="ru-RU"/>
              </w:rPr>
              <w:t xml:space="preserve">бесплатной медицинской </w:t>
            </w:r>
            <w:r w:rsidRPr="00DE6B27">
              <w:rPr>
                <w:lang w:val="ru-RU"/>
              </w:rPr>
              <w:br/>
            </w:r>
            <w:r w:rsidRPr="00DE6B27">
              <w:rPr>
                <w:color w:val="000000"/>
                <w:sz w:val="20"/>
                <w:lang w:val="ru-RU"/>
              </w:rPr>
              <w:t xml:space="preserve">помощи и (или) в системе </w:t>
            </w:r>
            <w:r w:rsidRPr="00DE6B27">
              <w:rPr>
                <w:lang w:val="ru-RU"/>
              </w:rPr>
              <w:br/>
            </w:r>
            <w:r w:rsidRPr="00DE6B27">
              <w:rPr>
                <w:color w:val="000000"/>
                <w:sz w:val="20"/>
                <w:lang w:val="ru-RU"/>
              </w:rPr>
              <w:t xml:space="preserve">обязательного социального </w:t>
            </w:r>
            <w:r w:rsidRPr="00DE6B27">
              <w:rPr>
                <w:lang w:val="ru-RU"/>
              </w:rPr>
              <w:br/>
            </w:r>
            <w:r w:rsidRPr="00DE6B27">
              <w:rPr>
                <w:color w:val="000000"/>
                <w:sz w:val="20"/>
                <w:lang w:val="ru-RU"/>
              </w:rPr>
              <w:t>медицинского страхования</w:t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CE601B" w:rsidRPr="00DE6B27" w:rsidRDefault="00DE6B27">
      <w:pPr>
        <w:spacing w:after="0"/>
        <w:rPr>
          <w:lang w:val="ru-RU"/>
        </w:rPr>
      </w:pPr>
      <w:bookmarkStart w:id="1" w:name="z700"/>
      <w:r w:rsidRPr="00DE6B27">
        <w:rPr>
          <w:b/>
          <w:color w:val="000000"/>
          <w:lang w:val="ru-RU"/>
        </w:rPr>
        <w:t xml:space="preserve"> Заявление для ИМН производимой на территории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19"/>
        <w:gridCol w:w="4639"/>
        <w:gridCol w:w="304"/>
      </w:tblGrid>
      <w:tr w:rsidR="00CE601B">
        <w:trPr>
          <w:trHeight w:val="30"/>
          <w:tblCellSpacing w:w="0" w:type="auto"/>
        </w:trPr>
        <w:tc>
          <w:tcPr>
            <w:tcW w:w="5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юридического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5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5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Юридический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5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5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5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 w:rsidRPr="00297EC1">
        <w:trPr>
          <w:trHeight w:val="30"/>
          <w:tblCellSpacing w:w="0" w:type="auto"/>
        </w:trPr>
        <w:tc>
          <w:tcPr>
            <w:tcW w:w="59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Контактное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лицо</w:t>
            </w:r>
            <w:proofErr w:type="spellEnd"/>
          </w:p>
        </w:tc>
        <w:tc>
          <w:tcPr>
            <w:tcW w:w="5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20"/>
              <w:ind w:left="2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>Ф.И.О. (при наличии)</w:t>
            </w:r>
          </w:p>
        </w:tc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lang w:val="ru-RU"/>
              </w:rP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Pr="00DE6B27" w:rsidRDefault="00CE601B">
            <w:pPr>
              <w:rPr>
                <w:lang w:val="ru-RU"/>
              </w:rPr>
            </w:pPr>
          </w:p>
        </w:tc>
        <w:tc>
          <w:tcPr>
            <w:tcW w:w="5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5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</w:p>
        </w:tc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E601B" w:rsidRDefault="00CE601B"/>
        </w:tc>
        <w:tc>
          <w:tcPr>
            <w:tcW w:w="5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</w:tbl>
    <w:p w:rsidR="00CE601B" w:rsidRPr="00DE6B27" w:rsidRDefault="00DE6B27">
      <w:pPr>
        <w:spacing w:after="0"/>
        <w:jc w:val="both"/>
        <w:rPr>
          <w:lang w:val="ru-RU"/>
        </w:rPr>
      </w:pPr>
      <w:bookmarkStart w:id="2" w:name="z701"/>
      <w:r>
        <w:rPr>
          <w:color w:val="000000"/>
          <w:sz w:val="28"/>
        </w:rPr>
        <w:t>     </w:t>
      </w:r>
      <w:r w:rsidRPr="00DE6B27">
        <w:rPr>
          <w:color w:val="000000"/>
          <w:sz w:val="28"/>
          <w:lang w:val="ru-RU"/>
        </w:rPr>
        <w:t xml:space="preserve"> Торговое наименование ИМН ________________</w:t>
      </w:r>
      <w:r w:rsidR="00297EC1">
        <w:rPr>
          <w:color w:val="000000"/>
          <w:sz w:val="28"/>
          <w:lang w:val="ru-RU"/>
        </w:rPr>
        <w:t>_______________________</w:t>
      </w:r>
      <w:r w:rsidRPr="00DE6B27">
        <w:rPr>
          <w:lang w:val="ru-RU"/>
        </w:rPr>
        <w:br/>
      </w:r>
      <w:r w:rsidRPr="00DE6B27">
        <w:rPr>
          <w:color w:val="000000"/>
          <w:sz w:val="28"/>
          <w:lang w:val="ru-RU"/>
        </w:rPr>
        <w:t>РУ №___________________________________</w:t>
      </w:r>
      <w:r w:rsidR="00297EC1">
        <w:rPr>
          <w:color w:val="000000"/>
          <w:sz w:val="28"/>
          <w:lang w:val="ru-RU"/>
        </w:rPr>
        <w:t>__________________</w:t>
      </w:r>
      <w:r w:rsidRPr="00DE6B27">
        <w:rPr>
          <w:color w:val="000000"/>
          <w:sz w:val="28"/>
          <w:lang w:val="ru-RU"/>
        </w:rPr>
        <w:t xml:space="preserve">________ </w:t>
      </w:r>
      <w:r w:rsidRPr="00DE6B27">
        <w:rPr>
          <w:lang w:val="ru-RU"/>
        </w:rPr>
        <w:br/>
      </w:r>
      <w:r w:rsidRPr="00DE6B27">
        <w:rPr>
          <w:color w:val="000000"/>
          <w:sz w:val="28"/>
          <w:lang w:val="ru-RU"/>
        </w:rPr>
        <w:t>Вариант исполнения _______________________________</w:t>
      </w:r>
      <w:r w:rsidR="00297EC1">
        <w:rPr>
          <w:color w:val="000000"/>
          <w:sz w:val="28"/>
          <w:lang w:val="ru-RU"/>
        </w:rPr>
        <w:t>__________________</w:t>
      </w:r>
      <w:r w:rsidRPr="00DE6B27">
        <w:rPr>
          <w:lang w:val="ru-RU"/>
        </w:rPr>
        <w:br/>
      </w:r>
      <w:r w:rsidRPr="00DE6B27">
        <w:rPr>
          <w:color w:val="000000"/>
          <w:sz w:val="28"/>
          <w:lang w:val="ru-RU"/>
        </w:rPr>
        <w:t>Единица измерения ИМН___________________________</w:t>
      </w:r>
      <w:r w:rsidR="00297EC1">
        <w:rPr>
          <w:color w:val="000000"/>
          <w:sz w:val="28"/>
          <w:lang w:val="ru-RU"/>
        </w:rPr>
        <w:t>_______________</w:t>
      </w:r>
      <w:r w:rsidRPr="00DE6B27">
        <w:rPr>
          <w:lang w:val="ru-RU"/>
        </w:rPr>
        <w:br/>
      </w:r>
      <w:r w:rsidRPr="00DE6B27">
        <w:rPr>
          <w:color w:val="000000"/>
          <w:sz w:val="28"/>
          <w:lang w:val="ru-RU"/>
        </w:rPr>
        <w:t>Составляющие одной единицы измерения ИМН _______</w:t>
      </w:r>
      <w:r w:rsidR="00297EC1">
        <w:rPr>
          <w:color w:val="000000"/>
          <w:sz w:val="28"/>
          <w:lang w:val="ru-RU"/>
        </w:rPr>
        <w:t>_________________</w:t>
      </w:r>
      <w:r w:rsidRPr="00DE6B27">
        <w:rPr>
          <w:lang w:val="ru-RU"/>
        </w:rPr>
        <w:br/>
      </w:r>
      <w:r w:rsidRPr="00DE6B27">
        <w:rPr>
          <w:color w:val="000000"/>
          <w:sz w:val="28"/>
          <w:lang w:val="ru-RU"/>
        </w:rPr>
        <w:t>Класс безопасности _______________________________</w:t>
      </w:r>
      <w:r w:rsidR="00297EC1">
        <w:rPr>
          <w:color w:val="000000"/>
          <w:sz w:val="28"/>
          <w:lang w:val="ru-RU"/>
        </w:rPr>
        <w:t>_____________</w:t>
      </w:r>
      <w:r w:rsidRPr="00DE6B27">
        <w:rPr>
          <w:lang w:val="ru-RU"/>
        </w:rPr>
        <w:br/>
      </w:r>
      <w:r w:rsidRPr="00DE6B27">
        <w:rPr>
          <w:color w:val="000000"/>
          <w:sz w:val="28"/>
          <w:lang w:val="ru-RU"/>
        </w:rPr>
        <w:t>Размеры _________________________________________</w:t>
      </w:r>
      <w:r w:rsidR="00297EC1">
        <w:rPr>
          <w:color w:val="000000"/>
          <w:sz w:val="28"/>
          <w:lang w:val="ru-RU"/>
        </w:rPr>
        <w:t>______________</w:t>
      </w:r>
      <w:r w:rsidRPr="00DE6B27">
        <w:rPr>
          <w:lang w:val="ru-RU"/>
        </w:rPr>
        <w:br/>
      </w:r>
      <w:r w:rsidRPr="00DE6B27">
        <w:rPr>
          <w:color w:val="000000"/>
          <w:sz w:val="28"/>
          <w:lang w:val="ru-RU"/>
        </w:rPr>
        <w:t>Производитель или производители</w:t>
      </w:r>
      <w:proofErr w:type="gramStart"/>
      <w:r w:rsidRPr="00DE6B27">
        <w:rPr>
          <w:color w:val="000000"/>
          <w:sz w:val="28"/>
          <w:lang w:val="ru-RU"/>
        </w:rPr>
        <w:t xml:space="preserve"> __________________</w:t>
      </w:r>
      <w:r w:rsidR="00297EC1">
        <w:rPr>
          <w:color w:val="000000"/>
          <w:sz w:val="28"/>
          <w:lang w:val="ru-RU"/>
        </w:rPr>
        <w:t>_____________</w:t>
      </w:r>
      <w:r w:rsidRPr="00DE6B27">
        <w:rPr>
          <w:lang w:val="ru-RU"/>
        </w:rPr>
        <w:br/>
      </w:r>
      <w:r w:rsidRPr="00DE6B27">
        <w:rPr>
          <w:color w:val="000000"/>
          <w:sz w:val="28"/>
          <w:lang w:val="ru-RU"/>
        </w:rPr>
        <w:t>Р</w:t>
      </w:r>
      <w:proofErr w:type="gramEnd"/>
      <w:r w:rsidRPr="00DE6B27">
        <w:rPr>
          <w:color w:val="000000"/>
          <w:sz w:val="28"/>
          <w:lang w:val="ru-RU"/>
        </w:rPr>
        <w:t xml:space="preserve">анее зарегистрированная цена производителя ИМН за единицу измерения  </w:t>
      </w:r>
      <w:r w:rsidRPr="00DE6B27">
        <w:rPr>
          <w:lang w:val="ru-RU"/>
        </w:rPr>
        <w:br/>
      </w:r>
      <w:r w:rsidRPr="00DE6B27">
        <w:rPr>
          <w:color w:val="000000"/>
          <w:sz w:val="28"/>
          <w:lang w:val="ru-RU"/>
        </w:rPr>
        <w:t>_________________________________________________</w:t>
      </w:r>
      <w:r w:rsidR="00297EC1">
        <w:rPr>
          <w:color w:val="000000"/>
          <w:sz w:val="28"/>
          <w:lang w:val="ru-RU"/>
        </w:rPr>
        <w:t>___________________</w:t>
      </w:r>
      <w:r w:rsidRPr="00DE6B27">
        <w:rPr>
          <w:lang w:val="ru-RU"/>
        </w:rPr>
        <w:br/>
      </w:r>
      <w:r w:rsidRPr="00DE6B27">
        <w:rPr>
          <w:color w:val="000000"/>
          <w:sz w:val="28"/>
          <w:lang w:val="ru-RU"/>
        </w:rPr>
        <w:t>Заявленная цена производителя ИМН за единицу измер</w:t>
      </w:r>
      <w:r w:rsidR="00297EC1">
        <w:rPr>
          <w:color w:val="000000"/>
          <w:sz w:val="28"/>
          <w:lang w:val="ru-RU"/>
        </w:rPr>
        <w:t>ения ________________</w:t>
      </w:r>
    </w:p>
    <w:p w:rsidR="00CE601B" w:rsidRPr="00DE6B27" w:rsidRDefault="00DE6B27">
      <w:pPr>
        <w:spacing w:after="0"/>
        <w:jc w:val="both"/>
        <w:rPr>
          <w:lang w:val="ru-RU"/>
        </w:rPr>
      </w:pPr>
      <w:bookmarkStart w:id="3" w:name="z702"/>
      <w:bookmarkEnd w:id="2"/>
      <w:r>
        <w:rPr>
          <w:color w:val="000000"/>
          <w:sz w:val="28"/>
        </w:rPr>
        <w:lastRenderedPageBreak/>
        <w:t>     </w:t>
      </w:r>
      <w:r w:rsidRPr="00DE6B27">
        <w:rPr>
          <w:color w:val="000000"/>
          <w:sz w:val="28"/>
          <w:lang w:val="ru-RU"/>
        </w:rPr>
        <w:t xml:space="preserve"> Прошу зарегистрировать цену ИМН, произведенного в Республике Казахстан с учетом всех понесенных затрат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06"/>
        <w:gridCol w:w="5955"/>
        <w:gridCol w:w="1601"/>
      </w:tblGrid>
      <w:tr w:rsidR="00CE601B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расходов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Стоимость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CE601B" w:rsidRPr="00297EC1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20"/>
              <w:ind w:left="2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 xml:space="preserve">закупка сырья и (или) </w:t>
            </w:r>
            <w:proofErr w:type="gramStart"/>
            <w:r w:rsidRPr="00DE6B27">
              <w:rPr>
                <w:color w:val="000000"/>
                <w:sz w:val="20"/>
                <w:lang w:val="ru-RU"/>
              </w:rPr>
              <w:t>комплектующих</w:t>
            </w:r>
            <w:proofErr w:type="gram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lang w:val="ru-RU"/>
              </w:rPr>
              <w:br/>
            </w:r>
          </w:p>
        </w:tc>
      </w:tr>
      <w:tr w:rsidR="00CE601B" w:rsidRPr="00297EC1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20"/>
              <w:ind w:left="2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 xml:space="preserve">логистика сырья и (или) </w:t>
            </w:r>
            <w:proofErr w:type="gramStart"/>
            <w:r w:rsidRPr="00DE6B27">
              <w:rPr>
                <w:color w:val="000000"/>
                <w:sz w:val="20"/>
                <w:lang w:val="ru-RU"/>
              </w:rPr>
              <w:t>комплектующих</w:t>
            </w:r>
            <w:proofErr w:type="gram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lang w:val="ru-RU"/>
              </w:rPr>
              <w:br/>
            </w:r>
          </w:p>
        </w:tc>
      </w:tr>
      <w:tr w:rsidR="00CE601B" w:rsidRPr="00297EC1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20"/>
              <w:ind w:left="2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 xml:space="preserve">страхование, таможенные платежи и таможенное оформление сырья и (или) </w:t>
            </w:r>
            <w:proofErr w:type="gramStart"/>
            <w:r w:rsidRPr="00DE6B27">
              <w:rPr>
                <w:color w:val="000000"/>
                <w:sz w:val="20"/>
                <w:lang w:val="ru-RU"/>
              </w:rPr>
              <w:t>комплектующих</w:t>
            </w:r>
            <w:proofErr w:type="gram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lang w:val="ru-RU"/>
              </w:rP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проектировка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разработка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дизайн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трансфер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технологий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контрактное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патентирование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покупка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оборудования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 w:rsidRPr="00297EC1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20"/>
              <w:ind w:left="2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 xml:space="preserve">обучение персонала на производственных площадках </w:t>
            </w:r>
            <w:proofErr w:type="spellStart"/>
            <w:r w:rsidRPr="00DE6B27">
              <w:rPr>
                <w:color w:val="000000"/>
                <w:sz w:val="20"/>
                <w:lang w:val="ru-RU"/>
              </w:rPr>
              <w:t>зарубежом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lang w:val="ru-RU"/>
              </w:rP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внедрение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международных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качества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получение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сертификата</w:t>
            </w:r>
            <w:proofErr w:type="spellEnd"/>
            <w:r>
              <w:rPr>
                <w:color w:val="000000"/>
                <w:sz w:val="20"/>
              </w:rPr>
              <w:t xml:space="preserve"> CT KZ</w:t>
            </w:r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получение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индустриального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сертификата</w:t>
            </w:r>
            <w:proofErr w:type="spellEnd"/>
            <w:r>
              <w:rPr>
                <w:color w:val="000000"/>
                <w:sz w:val="20"/>
              </w:rPr>
              <w:t xml:space="preserve"> НПП</w:t>
            </w:r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испытания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испытания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клинические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испытания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лабораторно-клинические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испытания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 w:rsidRPr="00297EC1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20"/>
              <w:ind w:left="2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>экспертиза в целях государственной регистрации, перерегистрации и внесении изменений в регистрационное досье</w:t>
            </w:r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lang w:val="ru-RU"/>
              </w:rP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безопасности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качества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 w:rsidRPr="00297EC1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20"/>
              <w:ind w:left="20"/>
              <w:jc w:val="both"/>
              <w:rPr>
                <w:lang w:val="ru-RU"/>
              </w:rPr>
            </w:pPr>
            <w:r w:rsidRPr="00DE6B27">
              <w:rPr>
                <w:color w:val="000000"/>
                <w:sz w:val="20"/>
                <w:lang w:val="ru-RU"/>
              </w:rPr>
              <w:t xml:space="preserve">систему мониторинга безопасности, качества и эффективности </w:t>
            </w:r>
            <w:r w:rsidRPr="00DE6B27">
              <w:rPr>
                <w:color w:val="000000"/>
                <w:sz w:val="20"/>
                <w:lang w:val="ru-RU"/>
              </w:rPr>
              <w:lastRenderedPageBreak/>
              <w:t>медицинских изделий</w:t>
            </w:r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Pr="00DE6B27" w:rsidRDefault="00DE6B27">
            <w:pPr>
              <w:spacing w:after="0"/>
              <w:jc w:val="both"/>
              <w:rPr>
                <w:lang w:val="ru-RU"/>
              </w:rPr>
            </w:pPr>
            <w:r w:rsidRPr="00DE6B27">
              <w:rPr>
                <w:lang w:val="ru-RU"/>
              </w:rPr>
              <w:lastRenderedPageBreak/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маркетинг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  <w:tr w:rsidR="00CE601B">
        <w:trPr>
          <w:trHeight w:val="30"/>
          <w:tblCellSpacing w:w="0" w:type="auto"/>
        </w:trPr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  <w:tc>
          <w:tcPr>
            <w:tcW w:w="7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601B" w:rsidRDefault="00DE6B27">
            <w:pPr>
              <w:spacing w:after="0"/>
              <w:jc w:val="both"/>
            </w:pPr>
            <w:r>
              <w:br/>
            </w:r>
          </w:p>
        </w:tc>
      </w:tr>
    </w:tbl>
    <w:p w:rsidR="00297EC1" w:rsidRDefault="00DE6B27">
      <w:pPr>
        <w:spacing w:after="0"/>
        <w:jc w:val="both"/>
        <w:rPr>
          <w:color w:val="000000"/>
          <w:sz w:val="28"/>
          <w:lang w:val="ru-RU"/>
        </w:rPr>
      </w:pPr>
      <w:bookmarkStart w:id="4" w:name="z703"/>
      <w:r>
        <w:rPr>
          <w:color w:val="000000"/>
          <w:sz w:val="28"/>
        </w:rPr>
        <w:t>     </w:t>
      </w:r>
      <w:r w:rsidRPr="00DE6B27">
        <w:rPr>
          <w:color w:val="000000"/>
          <w:sz w:val="28"/>
          <w:lang w:val="ru-RU"/>
        </w:rPr>
        <w:t xml:space="preserve"> </w:t>
      </w:r>
    </w:p>
    <w:p w:rsidR="00297EC1" w:rsidRDefault="00DE6B27">
      <w:pPr>
        <w:spacing w:after="0"/>
        <w:jc w:val="both"/>
        <w:rPr>
          <w:color w:val="000000"/>
          <w:sz w:val="28"/>
          <w:lang w:val="ru-RU"/>
        </w:rPr>
      </w:pPr>
      <w:bookmarkStart w:id="5" w:name="_GoBack"/>
      <w:bookmarkEnd w:id="5"/>
      <w:r w:rsidRPr="00DE6B27">
        <w:rPr>
          <w:color w:val="000000"/>
          <w:sz w:val="28"/>
          <w:lang w:val="ru-RU"/>
        </w:rPr>
        <w:t>Первый руководитель_____________ __________</w:t>
      </w:r>
      <w:r w:rsidR="00297EC1">
        <w:rPr>
          <w:color w:val="000000"/>
          <w:sz w:val="28"/>
          <w:lang w:val="ru-RU"/>
        </w:rPr>
        <w:t>______ ________________</w:t>
      </w:r>
      <w:r w:rsidRPr="00DE6B27">
        <w:rPr>
          <w:lang w:val="ru-RU"/>
        </w:rPr>
        <w:br/>
      </w:r>
      <w:r w:rsidRPr="00DE6B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6B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6B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6B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6B27">
        <w:rPr>
          <w:color w:val="000000"/>
          <w:sz w:val="28"/>
          <w:lang w:val="ru-RU"/>
        </w:rPr>
        <w:t xml:space="preserve"> Должность </w:t>
      </w:r>
      <w:r>
        <w:rPr>
          <w:color w:val="000000"/>
          <w:sz w:val="28"/>
        </w:rPr>
        <w:t>     </w:t>
      </w:r>
      <w:r w:rsidRPr="00DE6B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6B27">
        <w:rPr>
          <w:color w:val="000000"/>
          <w:sz w:val="28"/>
          <w:lang w:val="ru-RU"/>
        </w:rPr>
        <w:t xml:space="preserve"> Подпись </w:t>
      </w:r>
      <w:r>
        <w:rPr>
          <w:color w:val="000000"/>
          <w:sz w:val="28"/>
        </w:rPr>
        <w:t>     </w:t>
      </w:r>
      <w:r w:rsidRPr="00DE6B2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6B27">
        <w:rPr>
          <w:color w:val="000000"/>
          <w:sz w:val="28"/>
          <w:lang w:val="ru-RU"/>
        </w:rPr>
        <w:t xml:space="preserve"> Ф.И.О. (при наличии) </w:t>
      </w:r>
      <w:r w:rsidRPr="00DE6B27">
        <w:rPr>
          <w:lang w:val="ru-RU"/>
        </w:rPr>
        <w:br/>
      </w:r>
    </w:p>
    <w:p w:rsidR="00297EC1" w:rsidRDefault="00297EC1">
      <w:pPr>
        <w:spacing w:after="0"/>
        <w:jc w:val="both"/>
        <w:rPr>
          <w:color w:val="000000"/>
          <w:sz w:val="28"/>
          <w:lang w:val="ru-RU"/>
        </w:rPr>
      </w:pPr>
    </w:p>
    <w:p w:rsidR="00CE601B" w:rsidRPr="00DE6B27" w:rsidRDefault="00DE6B27">
      <w:pPr>
        <w:spacing w:after="0"/>
        <w:jc w:val="both"/>
        <w:rPr>
          <w:lang w:val="ru-RU"/>
        </w:rPr>
      </w:pPr>
      <w:r w:rsidRPr="00DE6B27">
        <w:rPr>
          <w:color w:val="000000"/>
          <w:sz w:val="28"/>
          <w:lang w:val="ru-RU"/>
        </w:rPr>
        <w:t>(* оформляется на официальном бланке производителя)</w:t>
      </w:r>
    </w:p>
    <w:p w:rsidR="00CE601B" w:rsidRPr="00DE6B27" w:rsidRDefault="00CE601B">
      <w:pPr>
        <w:spacing w:after="0"/>
        <w:jc w:val="both"/>
        <w:rPr>
          <w:lang w:val="ru-RU"/>
        </w:rPr>
      </w:pPr>
      <w:bookmarkStart w:id="6" w:name="z730"/>
      <w:bookmarkEnd w:id="4"/>
      <w:bookmarkEnd w:id="6"/>
    </w:p>
    <w:sectPr w:rsidR="00CE601B" w:rsidRPr="00DE6B2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01B"/>
    <w:rsid w:val="00103682"/>
    <w:rsid w:val="00297EC1"/>
    <w:rsid w:val="00CE601B"/>
    <w:rsid w:val="00D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03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36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Самал Ж. Негметулина</cp:lastModifiedBy>
  <cp:revision>4</cp:revision>
  <dcterms:created xsi:type="dcterms:W3CDTF">2021-01-25T13:00:00Z</dcterms:created>
  <dcterms:modified xsi:type="dcterms:W3CDTF">2021-09-27T11:14:00Z</dcterms:modified>
</cp:coreProperties>
</file>